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380EF" w14:textId="7DD6F612" w:rsidR="002B32E4" w:rsidRPr="001E745A" w:rsidRDefault="004F2173" w:rsidP="001E745A">
      <w:pPr>
        <w:spacing w:line="480" w:lineRule="auto"/>
        <w:ind w:firstLine="720"/>
        <w:rPr>
          <w:rFonts w:ascii="Times New Roman" w:hAnsi="Times New Roman" w:cs="Times New Roman"/>
          <w:sz w:val="24"/>
          <w:szCs w:val="24"/>
        </w:rPr>
      </w:pPr>
      <w:bookmarkStart w:id="0" w:name="_GoBack"/>
      <w:r w:rsidRPr="001E745A">
        <w:rPr>
          <w:rFonts w:ascii="Times New Roman" w:hAnsi="Times New Roman" w:cs="Times New Roman"/>
          <w:sz w:val="24"/>
          <w:szCs w:val="24"/>
        </w:rPr>
        <w:t xml:space="preserve">When COVID-19 started to affect me, I took it with optimism that this was only going to be temporary. We are now nearing the end of October and the end still seems out of reach. </w:t>
      </w:r>
      <w:r w:rsidR="007E7571" w:rsidRPr="001E745A">
        <w:rPr>
          <w:rFonts w:ascii="Times New Roman" w:hAnsi="Times New Roman" w:cs="Times New Roman"/>
          <w:sz w:val="24"/>
          <w:szCs w:val="24"/>
        </w:rPr>
        <w:t xml:space="preserve">This pandemic has </w:t>
      </w:r>
      <w:r w:rsidR="002B32E4" w:rsidRPr="001E745A">
        <w:rPr>
          <w:rFonts w:ascii="Times New Roman" w:hAnsi="Times New Roman" w:cs="Times New Roman"/>
          <w:sz w:val="24"/>
          <w:szCs w:val="24"/>
        </w:rPr>
        <w:t>brought</w:t>
      </w:r>
      <w:r w:rsidR="007E7571" w:rsidRPr="001E745A">
        <w:rPr>
          <w:rFonts w:ascii="Times New Roman" w:hAnsi="Times New Roman" w:cs="Times New Roman"/>
          <w:sz w:val="24"/>
          <w:szCs w:val="24"/>
        </w:rPr>
        <w:t xml:space="preserve"> fears in me that I </w:t>
      </w:r>
      <w:r w:rsidR="002B32E4" w:rsidRPr="001E745A">
        <w:rPr>
          <w:rFonts w:ascii="Times New Roman" w:hAnsi="Times New Roman" w:cs="Times New Roman"/>
          <w:sz w:val="24"/>
          <w:szCs w:val="24"/>
        </w:rPr>
        <w:t>thought I would never have to feel again</w:t>
      </w:r>
      <w:r w:rsidR="007E7571" w:rsidRPr="001E745A">
        <w:rPr>
          <w:rFonts w:ascii="Times New Roman" w:hAnsi="Times New Roman" w:cs="Times New Roman"/>
          <w:sz w:val="24"/>
          <w:szCs w:val="24"/>
        </w:rPr>
        <w:t xml:space="preserve">. Family health, employment, roof over my head, the next meal, and my education were all at stake at one time or another. </w:t>
      </w:r>
      <w:r w:rsidR="002B32E4" w:rsidRPr="001E745A">
        <w:rPr>
          <w:rFonts w:ascii="Times New Roman" w:hAnsi="Times New Roman" w:cs="Times New Roman"/>
          <w:sz w:val="24"/>
          <w:szCs w:val="24"/>
        </w:rPr>
        <w:t>Today I sit inside my apartment in Saskatoon that I share with my partner who has been by my side since the beginning. Observing the outside world from the 10</w:t>
      </w:r>
      <w:r w:rsidR="002B32E4" w:rsidRPr="001E745A">
        <w:rPr>
          <w:rFonts w:ascii="Times New Roman" w:hAnsi="Times New Roman" w:cs="Times New Roman"/>
          <w:sz w:val="24"/>
          <w:szCs w:val="24"/>
          <w:vertAlign w:val="superscript"/>
        </w:rPr>
        <w:t>th</w:t>
      </w:r>
      <w:r w:rsidR="002B32E4" w:rsidRPr="001E745A">
        <w:rPr>
          <w:rFonts w:ascii="Times New Roman" w:hAnsi="Times New Roman" w:cs="Times New Roman"/>
          <w:sz w:val="24"/>
          <w:szCs w:val="24"/>
        </w:rPr>
        <w:t xml:space="preserve"> floor I’ve seen the fall and rise of human activity on the sidewalks. There is only one certainty that I have from this pandemic experience. If I wasn’t an introvert before, I</w:t>
      </w:r>
      <w:r w:rsidR="000E4F24" w:rsidRPr="001E745A">
        <w:rPr>
          <w:rFonts w:ascii="Times New Roman" w:hAnsi="Times New Roman" w:cs="Times New Roman"/>
          <w:sz w:val="24"/>
          <w:szCs w:val="24"/>
        </w:rPr>
        <w:t xml:space="preserve"> for sure</w:t>
      </w:r>
      <w:r w:rsidR="002B32E4" w:rsidRPr="001E745A">
        <w:rPr>
          <w:rFonts w:ascii="Times New Roman" w:hAnsi="Times New Roman" w:cs="Times New Roman"/>
          <w:sz w:val="24"/>
          <w:szCs w:val="24"/>
        </w:rPr>
        <w:t xml:space="preserve"> am now.</w:t>
      </w:r>
    </w:p>
    <w:p w14:paraId="03AACFEB" w14:textId="7960C3E0" w:rsidR="00DD1963" w:rsidRPr="001E745A" w:rsidRDefault="007E7571" w:rsidP="001E745A">
      <w:pPr>
        <w:spacing w:line="480" w:lineRule="auto"/>
        <w:ind w:firstLine="720"/>
        <w:rPr>
          <w:rFonts w:ascii="Times New Roman" w:hAnsi="Times New Roman" w:cs="Times New Roman"/>
          <w:sz w:val="24"/>
          <w:szCs w:val="24"/>
        </w:rPr>
      </w:pPr>
      <w:r w:rsidRPr="001E745A">
        <w:rPr>
          <w:rFonts w:ascii="Times New Roman" w:hAnsi="Times New Roman" w:cs="Times New Roman"/>
          <w:sz w:val="24"/>
          <w:szCs w:val="24"/>
        </w:rPr>
        <w:t>I moved to Saskatoon from Prince Albert when I started University</w:t>
      </w:r>
      <w:r w:rsidR="00E3581B" w:rsidRPr="001E745A">
        <w:rPr>
          <w:rFonts w:ascii="Times New Roman" w:hAnsi="Times New Roman" w:cs="Times New Roman"/>
          <w:sz w:val="24"/>
          <w:szCs w:val="24"/>
        </w:rPr>
        <w:t xml:space="preserve"> four year ago</w:t>
      </w:r>
      <w:r w:rsidRPr="001E745A">
        <w:rPr>
          <w:rFonts w:ascii="Times New Roman" w:hAnsi="Times New Roman" w:cs="Times New Roman"/>
          <w:sz w:val="24"/>
          <w:szCs w:val="24"/>
        </w:rPr>
        <w:t xml:space="preserve">. Since then my family in Prince Albert has moved back home to Brochet, Manitoba. </w:t>
      </w:r>
      <w:r w:rsidR="002B32E4" w:rsidRPr="001E745A">
        <w:rPr>
          <w:rFonts w:ascii="Times New Roman" w:hAnsi="Times New Roman" w:cs="Times New Roman"/>
          <w:sz w:val="24"/>
          <w:szCs w:val="24"/>
        </w:rPr>
        <w:t xml:space="preserve">I adapted to the loneliness of separation but when COVID-19 struck these feelings were only amplified. </w:t>
      </w:r>
      <w:r w:rsidR="0017791F" w:rsidRPr="001E745A">
        <w:rPr>
          <w:rFonts w:ascii="Times New Roman" w:hAnsi="Times New Roman" w:cs="Times New Roman"/>
          <w:sz w:val="24"/>
          <w:szCs w:val="24"/>
        </w:rPr>
        <w:t>Others like me, I hope, I scoffed at my mother’s words of caution. Now I listen intently as she informs me of the news back home in our small home reservation.</w:t>
      </w:r>
      <w:r w:rsidR="00E7296E" w:rsidRPr="001E745A">
        <w:rPr>
          <w:rFonts w:ascii="Times New Roman" w:hAnsi="Times New Roman" w:cs="Times New Roman"/>
          <w:sz w:val="24"/>
          <w:szCs w:val="24"/>
        </w:rPr>
        <w:t xml:space="preserve"> M</w:t>
      </w:r>
      <w:r w:rsidR="0017791F" w:rsidRPr="001E745A">
        <w:rPr>
          <w:rFonts w:ascii="Times New Roman" w:hAnsi="Times New Roman" w:cs="Times New Roman"/>
          <w:sz w:val="24"/>
          <w:szCs w:val="24"/>
        </w:rPr>
        <w:t xml:space="preserve">y mother sends me </w:t>
      </w:r>
      <w:r w:rsidR="00E7296E" w:rsidRPr="001E745A">
        <w:rPr>
          <w:rFonts w:ascii="Times New Roman" w:hAnsi="Times New Roman" w:cs="Times New Roman"/>
          <w:sz w:val="24"/>
          <w:szCs w:val="24"/>
        </w:rPr>
        <w:t xml:space="preserve">news </w:t>
      </w:r>
      <w:r w:rsidR="0017791F" w:rsidRPr="001E745A">
        <w:rPr>
          <w:rFonts w:ascii="Times New Roman" w:hAnsi="Times New Roman" w:cs="Times New Roman"/>
          <w:sz w:val="24"/>
          <w:szCs w:val="24"/>
        </w:rPr>
        <w:t>articles and</w:t>
      </w:r>
      <w:r w:rsidR="00E7296E" w:rsidRPr="001E745A">
        <w:rPr>
          <w:rFonts w:ascii="Times New Roman" w:hAnsi="Times New Roman" w:cs="Times New Roman"/>
          <w:sz w:val="24"/>
          <w:szCs w:val="24"/>
        </w:rPr>
        <w:t xml:space="preserve"> social</w:t>
      </w:r>
      <w:r w:rsidR="0017791F" w:rsidRPr="001E745A">
        <w:rPr>
          <w:rFonts w:ascii="Times New Roman" w:hAnsi="Times New Roman" w:cs="Times New Roman"/>
          <w:sz w:val="24"/>
          <w:szCs w:val="24"/>
        </w:rPr>
        <w:t xml:space="preserve"> media posting</w:t>
      </w:r>
      <w:r w:rsidR="00E7296E" w:rsidRPr="001E745A">
        <w:rPr>
          <w:rFonts w:ascii="Times New Roman" w:hAnsi="Times New Roman" w:cs="Times New Roman"/>
          <w:sz w:val="24"/>
          <w:szCs w:val="24"/>
        </w:rPr>
        <w:t xml:space="preserve">s </w:t>
      </w:r>
      <w:r w:rsidR="0017791F" w:rsidRPr="001E745A">
        <w:rPr>
          <w:rFonts w:ascii="Times New Roman" w:hAnsi="Times New Roman" w:cs="Times New Roman"/>
          <w:sz w:val="24"/>
          <w:szCs w:val="24"/>
        </w:rPr>
        <w:t xml:space="preserve">of new COVID-19 cases in my area, a form of motherly duty </w:t>
      </w:r>
      <w:r w:rsidR="00E7296E" w:rsidRPr="001E745A">
        <w:rPr>
          <w:rFonts w:ascii="Times New Roman" w:hAnsi="Times New Roman" w:cs="Times New Roman"/>
          <w:sz w:val="24"/>
          <w:szCs w:val="24"/>
        </w:rPr>
        <w:t>the only way I think she can in these times</w:t>
      </w:r>
      <w:r w:rsidR="0017791F" w:rsidRPr="001E745A">
        <w:rPr>
          <w:rFonts w:ascii="Times New Roman" w:hAnsi="Times New Roman" w:cs="Times New Roman"/>
          <w:sz w:val="24"/>
          <w:szCs w:val="24"/>
        </w:rPr>
        <w:t>. I’m glad they are so far away from the hustle and bustle of a large city, but the second wave is creeping its way back up North</w:t>
      </w:r>
      <w:r w:rsidR="00E7296E" w:rsidRPr="001E745A">
        <w:rPr>
          <w:rFonts w:ascii="Times New Roman" w:hAnsi="Times New Roman" w:cs="Times New Roman"/>
          <w:sz w:val="24"/>
          <w:szCs w:val="24"/>
        </w:rPr>
        <w:t xml:space="preserve"> and I can’t help but think about the poor infrastructure and </w:t>
      </w:r>
      <w:r w:rsidR="000E4F24" w:rsidRPr="001E745A">
        <w:rPr>
          <w:rFonts w:ascii="Times New Roman" w:hAnsi="Times New Roman" w:cs="Times New Roman"/>
          <w:sz w:val="24"/>
          <w:szCs w:val="24"/>
        </w:rPr>
        <w:t xml:space="preserve">lack of </w:t>
      </w:r>
      <w:r w:rsidR="00E7296E" w:rsidRPr="001E745A">
        <w:rPr>
          <w:rFonts w:ascii="Times New Roman" w:hAnsi="Times New Roman" w:cs="Times New Roman"/>
          <w:sz w:val="24"/>
          <w:szCs w:val="24"/>
        </w:rPr>
        <w:t>medical assistance Northern communities have.</w:t>
      </w:r>
    </w:p>
    <w:p w14:paraId="12847C54" w14:textId="46A853CE" w:rsidR="00E7296E" w:rsidRPr="001E745A" w:rsidRDefault="00E7296E" w:rsidP="001E745A">
      <w:pPr>
        <w:spacing w:line="480" w:lineRule="auto"/>
        <w:ind w:firstLine="720"/>
        <w:rPr>
          <w:rFonts w:ascii="Times New Roman" w:hAnsi="Times New Roman" w:cs="Times New Roman"/>
          <w:sz w:val="24"/>
          <w:szCs w:val="24"/>
        </w:rPr>
      </w:pPr>
      <w:r w:rsidRPr="001E745A">
        <w:rPr>
          <w:rFonts w:ascii="Times New Roman" w:hAnsi="Times New Roman" w:cs="Times New Roman"/>
          <w:sz w:val="24"/>
          <w:szCs w:val="24"/>
        </w:rPr>
        <w:t xml:space="preserve">To think of my normal daily routine before COVID-19 seems like a different lifetime. These days I permit myself to leave my apartment if it is only for work, groceries, or a quick visit up to my partner’s family in Prince Albert, where I once had to routinely put my outside clothes in a garbage bag and shower before participating in any family activity. </w:t>
      </w:r>
      <w:r w:rsidR="0084480F" w:rsidRPr="001E745A">
        <w:rPr>
          <w:rFonts w:ascii="Times New Roman" w:hAnsi="Times New Roman" w:cs="Times New Roman"/>
          <w:sz w:val="24"/>
          <w:szCs w:val="24"/>
        </w:rPr>
        <w:t>A ritual we could all relate to in our daily routines is putting on our masks, hopefully. I didn’t expect to create a collection of masks, have a preference on</w:t>
      </w:r>
      <w:r w:rsidR="007C5087" w:rsidRPr="001E745A">
        <w:rPr>
          <w:rFonts w:ascii="Times New Roman" w:hAnsi="Times New Roman" w:cs="Times New Roman"/>
          <w:sz w:val="24"/>
          <w:szCs w:val="24"/>
        </w:rPr>
        <w:t xml:space="preserve"> a </w:t>
      </w:r>
      <w:r w:rsidR="0084480F" w:rsidRPr="001E745A">
        <w:rPr>
          <w:rFonts w:ascii="Times New Roman" w:hAnsi="Times New Roman" w:cs="Times New Roman"/>
          <w:sz w:val="24"/>
          <w:szCs w:val="24"/>
        </w:rPr>
        <w:t>type of mask, or have a favourite mask.</w:t>
      </w:r>
      <w:r w:rsidR="007C5087" w:rsidRPr="001E745A">
        <w:rPr>
          <w:rFonts w:ascii="Times New Roman" w:hAnsi="Times New Roman" w:cs="Times New Roman"/>
          <w:sz w:val="24"/>
          <w:szCs w:val="24"/>
        </w:rPr>
        <w:t xml:space="preserve"> Something I </w:t>
      </w:r>
      <w:r w:rsidR="007C5087" w:rsidRPr="001E745A">
        <w:rPr>
          <w:rFonts w:ascii="Times New Roman" w:hAnsi="Times New Roman" w:cs="Times New Roman"/>
          <w:sz w:val="24"/>
          <w:szCs w:val="24"/>
        </w:rPr>
        <w:lastRenderedPageBreak/>
        <w:t>catch myself doing is thinking more about the people around me. Not just friends or families but thinking about the strangers on the sidewalks. Where are they going? Are they practicing social distancing? What do they think about the pandemic? Nice weather today eh?</w:t>
      </w:r>
    </w:p>
    <w:p w14:paraId="1EE98022" w14:textId="72337952" w:rsidR="002775EB" w:rsidRPr="001E745A" w:rsidRDefault="00E24B63" w:rsidP="001E745A">
      <w:pPr>
        <w:spacing w:line="480" w:lineRule="auto"/>
        <w:ind w:firstLine="720"/>
        <w:rPr>
          <w:rFonts w:ascii="Times New Roman" w:hAnsi="Times New Roman" w:cs="Times New Roman"/>
          <w:sz w:val="24"/>
          <w:szCs w:val="24"/>
        </w:rPr>
      </w:pPr>
      <w:r w:rsidRPr="001E745A">
        <w:rPr>
          <w:rFonts w:ascii="Times New Roman" w:hAnsi="Times New Roman" w:cs="Times New Roman"/>
          <w:sz w:val="24"/>
          <w:szCs w:val="24"/>
        </w:rPr>
        <w:t xml:space="preserve">My biggest challenge of COVID-19 was the passing of my aunt. I must inform you that her passing was not COVID-19 related, but everything after it was. </w:t>
      </w:r>
      <w:r w:rsidR="00D37CB3" w:rsidRPr="001E745A">
        <w:rPr>
          <w:rFonts w:ascii="Times New Roman" w:hAnsi="Times New Roman" w:cs="Times New Roman"/>
          <w:sz w:val="24"/>
          <w:szCs w:val="24"/>
        </w:rPr>
        <w:t xml:space="preserve">The family decided to have a viewing in </w:t>
      </w:r>
      <w:proofErr w:type="gramStart"/>
      <w:r w:rsidR="00D37CB3" w:rsidRPr="001E745A">
        <w:rPr>
          <w:rFonts w:ascii="Times New Roman" w:hAnsi="Times New Roman" w:cs="Times New Roman"/>
          <w:sz w:val="24"/>
          <w:szCs w:val="24"/>
        </w:rPr>
        <w:t>Winnipeg</w:t>
      </w:r>
      <w:proofErr w:type="gramEnd"/>
      <w:r w:rsidR="00D37CB3" w:rsidRPr="001E745A">
        <w:rPr>
          <w:rFonts w:ascii="Times New Roman" w:hAnsi="Times New Roman" w:cs="Times New Roman"/>
          <w:sz w:val="24"/>
          <w:szCs w:val="24"/>
        </w:rPr>
        <w:t xml:space="preserve"> so I packed my bag and made the trip. I was appalled by the difference in culture between Saskatoon and Winnipeg. Before, I thought Saskatoon was starting to fall behind on enforcement of COVID-19 restrictions, but Winnipeg acted as if the pandemic didn’t exist. The streets were filled with people, not a mask in sight, business as usual, and 6-feet apart meant nothing. Navigating this pandemic obstacle course was a nightmare. My heart goes out to those who attended a funeral during these times because I understand the aches. Funeral homes enforced strict guidelines which we had to follow. One that sticks out was the 40</w:t>
      </w:r>
      <w:r w:rsidR="002775EB" w:rsidRPr="001E745A">
        <w:rPr>
          <w:rFonts w:ascii="Times New Roman" w:hAnsi="Times New Roman" w:cs="Times New Roman"/>
          <w:sz w:val="24"/>
          <w:szCs w:val="24"/>
        </w:rPr>
        <w:t>-</w:t>
      </w:r>
      <w:r w:rsidR="00D37CB3" w:rsidRPr="001E745A">
        <w:rPr>
          <w:rFonts w:ascii="Times New Roman" w:hAnsi="Times New Roman" w:cs="Times New Roman"/>
          <w:sz w:val="24"/>
          <w:szCs w:val="24"/>
        </w:rPr>
        <w:t>person limit and I remember writing down names of those attending. Unfortunately</w:t>
      </w:r>
      <w:r w:rsidR="000E4F24" w:rsidRPr="001E745A">
        <w:rPr>
          <w:rFonts w:ascii="Times New Roman" w:hAnsi="Times New Roman" w:cs="Times New Roman"/>
          <w:sz w:val="24"/>
          <w:szCs w:val="24"/>
        </w:rPr>
        <w:t>,</w:t>
      </w:r>
      <w:r w:rsidR="00D37CB3" w:rsidRPr="001E745A">
        <w:rPr>
          <w:rFonts w:ascii="Times New Roman" w:hAnsi="Times New Roman" w:cs="Times New Roman"/>
          <w:sz w:val="24"/>
          <w:szCs w:val="24"/>
        </w:rPr>
        <w:t xml:space="preserve"> many weren’t able to attend including my mother who would later </w:t>
      </w:r>
      <w:r w:rsidR="002775EB" w:rsidRPr="001E745A">
        <w:rPr>
          <w:rFonts w:ascii="Times New Roman" w:hAnsi="Times New Roman" w:cs="Times New Roman"/>
          <w:sz w:val="24"/>
          <w:szCs w:val="24"/>
        </w:rPr>
        <w:t>say that she was able to go through me.</w:t>
      </w:r>
    </w:p>
    <w:p w14:paraId="3BC23F38" w14:textId="2274DA4B" w:rsidR="000E4F24" w:rsidRPr="001E745A" w:rsidRDefault="000E4F24" w:rsidP="001E745A">
      <w:pPr>
        <w:spacing w:line="480" w:lineRule="auto"/>
        <w:ind w:firstLine="720"/>
        <w:rPr>
          <w:rFonts w:ascii="Times New Roman" w:hAnsi="Times New Roman" w:cs="Times New Roman"/>
          <w:sz w:val="24"/>
          <w:szCs w:val="24"/>
        </w:rPr>
      </w:pPr>
      <w:r w:rsidRPr="001E745A">
        <w:rPr>
          <w:rFonts w:ascii="Times New Roman" w:hAnsi="Times New Roman" w:cs="Times New Roman"/>
          <w:sz w:val="24"/>
          <w:szCs w:val="24"/>
        </w:rPr>
        <w:t xml:space="preserve">When thinking about anthropology and COVID-19 I think about how culture perceives illnesses. Over the past few </w:t>
      </w:r>
      <w:r w:rsidR="007879FC" w:rsidRPr="001E745A">
        <w:rPr>
          <w:rFonts w:ascii="Times New Roman" w:hAnsi="Times New Roman" w:cs="Times New Roman"/>
          <w:sz w:val="24"/>
          <w:szCs w:val="24"/>
        </w:rPr>
        <w:t>months,</w:t>
      </w:r>
      <w:r w:rsidRPr="001E745A">
        <w:rPr>
          <w:rFonts w:ascii="Times New Roman" w:hAnsi="Times New Roman" w:cs="Times New Roman"/>
          <w:sz w:val="24"/>
          <w:szCs w:val="24"/>
        </w:rPr>
        <w:t xml:space="preserve"> we have seen the range of how the pandemic is understood through the numerous groups in our society. What I think should be understood from the hop is that our culture is </w:t>
      </w:r>
      <w:r w:rsidR="007879FC" w:rsidRPr="001E745A">
        <w:rPr>
          <w:rFonts w:ascii="Times New Roman" w:hAnsi="Times New Roman" w:cs="Times New Roman"/>
          <w:sz w:val="24"/>
          <w:szCs w:val="24"/>
        </w:rPr>
        <w:t>permanently</w:t>
      </w:r>
      <w:r w:rsidRPr="001E745A">
        <w:rPr>
          <w:rFonts w:ascii="Times New Roman" w:hAnsi="Times New Roman" w:cs="Times New Roman"/>
          <w:sz w:val="24"/>
          <w:szCs w:val="24"/>
        </w:rPr>
        <w:t xml:space="preserve"> changed by this pandemic. At least in my lifetime, pandemics were often seen as something happening outside of our backyards. Since COVID-19 has taken lives on home soil I can’t see our culture staying the same. </w:t>
      </w:r>
      <w:r w:rsidR="007879FC" w:rsidRPr="001E745A">
        <w:rPr>
          <w:rFonts w:ascii="Times New Roman" w:hAnsi="Times New Roman" w:cs="Times New Roman"/>
          <w:sz w:val="24"/>
          <w:szCs w:val="24"/>
        </w:rPr>
        <w:t xml:space="preserve">We can already see changes happening on the small scale such as hand sanitizer on every corner, taped markers on the ground, and even fashionable masks. Hopefully on the larger scale of things our culture will boost the political thinking to create plans of action for future outbreaks. This illness largely </w:t>
      </w:r>
      <w:r w:rsidR="007879FC" w:rsidRPr="001E745A">
        <w:rPr>
          <w:rFonts w:ascii="Times New Roman" w:hAnsi="Times New Roman" w:cs="Times New Roman"/>
          <w:sz w:val="24"/>
          <w:szCs w:val="24"/>
        </w:rPr>
        <w:lastRenderedPageBreak/>
        <w:t xml:space="preserve">affects our lives by the cultural perception of it. How it is viewed changes the way we act around it and how our society changes. Whether we </w:t>
      </w:r>
      <w:proofErr w:type="gramStart"/>
      <w:r w:rsidR="001E745A" w:rsidRPr="001E745A">
        <w:rPr>
          <w:rFonts w:ascii="Times New Roman" w:hAnsi="Times New Roman" w:cs="Times New Roman"/>
          <w:sz w:val="24"/>
          <w:szCs w:val="24"/>
        </w:rPr>
        <w:t>take action</w:t>
      </w:r>
      <w:proofErr w:type="gramEnd"/>
      <w:r w:rsidR="007879FC" w:rsidRPr="001E745A">
        <w:rPr>
          <w:rFonts w:ascii="Times New Roman" w:hAnsi="Times New Roman" w:cs="Times New Roman"/>
          <w:sz w:val="24"/>
          <w:szCs w:val="24"/>
        </w:rPr>
        <w:t xml:space="preserve"> to the illness and make change</w:t>
      </w:r>
      <w:r w:rsidR="001E745A" w:rsidRPr="001E745A">
        <w:rPr>
          <w:rFonts w:ascii="Times New Roman" w:hAnsi="Times New Roman" w:cs="Times New Roman"/>
          <w:sz w:val="24"/>
          <w:szCs w:val="24"/>
        </w:rPr>
        <w:t>s</w:t>
      </w:r>
      <w:r w:rsidR="007879FC" w:rsidRPr="001E745A">
        <w:rPr>
          <w:rFonts w:ascii="Times New Roman" w:hAnsi="Times New Roman" w:cs="Times New Roman"/>
          <w:sz w:val="24"/>
          <w:szCs w:val="24"/>
        </w:rPr>
        <w:t xml:space="preserve"> for the better or take no action because it</w:t>
      </w:r>
      <w:r w:rsidR="001E745A" w:rsidRPr="001E745A">
        <w:rPr>
          <w:rFonts w:ascii="Times New Roman" w:hAnsi="Times New Roman" w:cs="Times New Roman"/>
          <w:sz w:val="24"/>
          <w:szCs w:val="24"/>
        </w:rPr>
        <w:t>’s fake news, the deciding factor on what we do resides in the characteristics of our culture.</w:t>
      </w:r>
    </w:p>
    <w:p w14:paraId="42A3D87B" w14:textId="01FA163B" w:rsidR="00E24B63" w:rsidRPr="001E745A" w:rsidRDefault="002775EB" w:rsidP="001E745A">
      <w:pPr>
        <w:spacing w:line="480" w:lineRule="auto"/>
        <w:ind w:firstLine="720"/>
        <w:rPr>
          <w:rFonts w:ascii="Times New Roman" w:hAnsi="Times New Roman" w:cs="Times New Roman"/>
          <w:sz w:val="24"/>
          <w:szCs w:val="24"/>
        </w:rPr>
      </w:pPr>
      <w:r w:rsidRPr="001E745A">
        <w:rPr>
          <w:rFonts w:ascii="Times New Roman" w:hAnsi="Times New Roman" w:cs="Times New Roman"/>
          <w:sz w:val="24"/>
          <w:szCs w:val="24"/>
        </w:rPr>
        <w:t xml:space="preserve"> The end of this pandemic may still be out of arms reach but I think its important to remain optimistic. This may be the biggest pandemic in our lifetime</w:t>
      </w:r>
      <w:r w:rsidR="00833935" w:rsidRPr="001E745A">
        <w:rPr>
          <w:rFonts w:ascii="Times New Roman" w:hAnsi="Times New Roman" w:cs="Times New Roman"/>
          <w:sz w:val="24"/>
          <w:szCs w:val="24"/>
        </w:rPr>
        <w:t>,</w:t>
      </w:r>
      <w:r w:rsidRPr="001E745A">
        <w:rPr>
          <w:rFonts w:ascii="Times New Roman" w:hAnsi="Times New Roman" w:cs="Times New Roman"/>
          <w:sz w:val="24"/>
          <w:szCs w:val="24"/>
        </w:rPr>
        <w:t xml:space="preserve"> but this cannot go on forever. </w:t>
      </w:r>
      <w:r w:rsidR="00833935" w:rsidRPr="001E745A">
        <w:rPr>
          <w:rFonts w:ascii="Times New Roman" w:hAnsi="Times New Roman" w:cs="Times New Roman"/>
          <w:sz w:val="24"/>
          <w:szCs w:val="24"/>
        </w:rPr>
        <w:t>When I think of my future I think about graduating. As uneasy as that goal may seem to be, I remain optimistic that it will somehow work out. It’s my final year and it is also the first time taking a full course load. Adapting to</w:t>
      </w:r>
      <w:r w:rsidR="000E4F24" w:rsidRPr="001E745A">
        <w:rPr>
          <w:rFonts w:ascii="Times New Roman" w:hAnsi="Times New Roman" w:cs="Times New Roman"/>
          <w:sz w:val="24"/>
          <w:szCs w:val="24"/>
        </w:rPr>
        <w:t xml:space="preserve"> </w:t>
      </w:r>
      <w:r w:rsidR="00833935" w:rsidRPr="001E745A">
        <w:rPr>
          <w:rFonts w:ascii="Times New Roman" w:hAnsi="Times New Roman" w:cs="Times New Roman"/>
          <w:sz w:val="24"/>
          <w:szCs w:val="24"/>
        </w:rPr>
        <w:t xml:space="preserve">online courses has been my biggest learning curve thus far in my academic journey. </w:t>
      </w:r>
      <w:r w:rsidR="000E4F24" w:rsidRPr="001E745A">
        <w:rPr>
          <w:rFonts w:ascii="Times New Roman" w:hAnsi="Times New Roman" w:cs="Times New Roman"/>
          <w:sz w:val="24"/>
          <w:szCs w:val="24"/>
        </w:rPr>
        <w:t>I believe that to get through this pandemic we must take one day at a time and remember to be kind to ourselves.</w:t>
      </w:r>
      <w:r w:rsidR="00833935" w:rsidRPr="001E745A">
        <w:rPr>
          <w:rFonts w:ascii="Times New Roman" w:hAnsi="Times New Roman" w:cs="Times New Roman"/>
          <w:sz w:val="24"/>
          <w:szCs w:val="24"/>
        </w:rPr>
        <w:t xml:space="preserve"> </w:t>
      </w:r>
      <w:bookmarkEnd w:id="0"/>
    </w:p>
    <w:sectPr w:rsidR="00E24B63" w:rsidRPr="001E745A">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1AEF1" w14:textId="77777777" w:rsidR="001E745A" w:rsidRDefault="001E745A" w:rsidP="001E745A">
      <w:pPr>
        <w:spacing w:after="0" w:line="240" w:lineRule="auto"/>
      </w:pPr>
      <w:r>
        <w:separator/>
      </w:r>
    </w:p>
  </w:endnote>
  <w:endnote w:type="continuationSeparator" w:id="0">
    <w:p w14:paraId="24BAD6E3" w14:textId="77777777" w:rsidR="001E745A" w:rsidRDefault="001E745A" w:rsidP="001E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BF518" w14:textId="77777777" w:rsidR="001E745A" w:rsidRDefault="001E745A" w:rsidP="001E745A">
      <w:pPr>
        <w:spacing w:after="0" w:line="240" w:lineRule="auto"/>
      </w:pPr>
      <w:r>
        <w:separator/>
      </w:r>
    </w:p>
  </w:footnote>
  <w:footnote w:type="continuationSeparator" w:id="0">
    <w:p w14:paraId="1236806B" w14:textId="77777777" w:rsidR="001E745A" w:rsidRDefault="001E745A" w:rsidP="001E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D162" w14:textId="01D46C3E" w:rsidR="001E745A" w:rsidRPr="001E745A" w:rsidRDefault="001E745A">
    <w:pPr>
      <w:pStyle w:val="Header"/>
      <w:rPr>
        <w:rFonts w:ascii="Times New Roman" w:hAnsi="Times New Roman" w:cs="Times New Roman"/>
        <w:sz w:val="24"/>
        <w:szCs w:val="24"/>
      </w:rPr>
    </w:pPr>
    <w:r>
      <w:tab/>
    </w:r>
    <w:r>
      <w:tab/>
    </w:r>
    <w:r w:rsidRPr="001E745A">
      <w:rPr>
        <w:rFonts w:ascii="Times New Roman" w:hAnsi="Times New Roman" w:cs="Times New Roman"/>
        <w:sz w:val="24"/>
        <w:szCs w:val="24"/>
      </w:rPr>
      <w:t>Inglis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73"/>
    <w:rsid w:val="000E4F24"/>
    <w:rsid w:val="0017791F"/>
    <w:rsid w:val="001E745A"/>
    <w:rsid w:val="002775EB"/>
    <w:rsid w:val="002B32E4"/>
    <w:rsid w:val="00443C9D"/>
    <w:rsid w:val="004F2173"/>
    <w:rsid w:val="007879FC"/>
    <w:rsid w:val="007C5087"/>
    <w:rsid w:val="007E7571"/>
    <w:rsid w:val="00833935"/>
    <w:rsid w:val="0084480F"/>
    <w:rsid w:val="00D37CB3"/>
    <w:rsid w:val="00DD1963"/>
    <w:rsid w:val="00E24B63"/>
    <w:rsid w:val="00E3581B"/>
    <w:rsid w:val="00E729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E6CE"/>
  <w15:chartTrackingRefBased/>
  <w15:docId w15:val="{2BAFA43F-598A-47C9-BCAD-D5C1A93D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5A"/>
  </w:style>
  <w:style w:type="paragraph" w:styleId="Footer">
    <w:name w:val="footer"/>
    <w:basedOn w:val="Normal"/>
    <w:link w:val="FooterChar"/>
    <w:uiPriority w:val="99"/>
    <w:unhideWhenUsed/>
    <w:rsid w:val="001E7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Jordon Inglis</dc:creator>
  <cp:keywords/>
  <dc:description/>
  <cp:lastModifiedBy>Jordon Inglis</cp:lastModifiedBy>
  <cp:revision>1</cp:revision>
  <dcterms:created xsi:type="dcterms:W3CDTF">2020-10-26T19:14:00Z</dcterms:created>
  <dcterms:modified xsi:type="dcterms:W3CDTF">2020-10-26T23:15:00Z</dcterms:modified>
</cp:coreProperties>
</file>